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3C75" w14:textId="0663DE30" w:rsidR="00B102AE" w:rsidRDefault="00EE5DC2" w:rsidP="00EE5DC2">
      <w:pPr>
        <w:pBdr>
          <w:top w:val="single" w:sz="4" w:space="1" w:color="auto"/>
          <w:left w:val="single" w:sz="4" w:space="4" w:color="auto"/>
          <w:bottom w:val="single" w:sz="4" w:space="1" w:color="auto"/>
          <w:right w:val="single" w:sz="4" w:space="4" w:color="auto"/>
        </w:pBdr>
        <w:jc w:val="center"/>
        <w:rPr>
          <w:rFonts w:ascii="Arial Nova Light" w:hAnsi="Arial Nova Light"/>
          <w:sz w:val="24"/>
          <w:szCs w:val="24"/>
        </w:rPr>
      </w:pPr>
      <w:r>
        <w:rPr>
          <w:rFonts w:ascii="Arial Nova Light" w:hAnsi="Arial Nova Light"/>
          <w:sz w:val="24"/>
          <w:szCs w:val="24"/>
        </w:rPr>
        <w:t>SUMMER DANCE CAMP - INFO</w:t>
      </w:r>
    </w:p>
    <w:p w14:paraId="04919740" w14:textId="77777777" w:rsidR="00763CFA" w:rsidRDefault="00763CFA" w:rsidP="00763CFA">
      <w:pPr>
        <w:rPr>
          <w:rFonts w:ascii="Arial Nova Light" w:hAnsi="Arial Nova Light"/>
          <w:sz w:val="24"/>
          <w:szCs w:val="24"/>
        </w:rPr>
      </w:pPr>
    </w:p>
    <w:p w14:paraId="1C180C66" w14:textId="3F4EDBE7" w:rsidR="00763CFA" w:rsidRDefault="00763CFA" w:rsidP="00763CFA">
      <w:pPr>
        <w:rPr>
          <w:rFonts w:ascii="Arial Nova Light" w:hAnsi="Arial Nova Light"/>
          <w:sz w:val="24"/>
          <w:szCs w:val="24"/>
        </w:rPr>
      </w:pPr>
      <w:r>
        <w:rPr>
          <w:rFonts w:ascii="Arial Nova Light" w:hAnsi="Arial Nova Light"/>
          <w:sz w:val="24"/>
          <w:szCs w:val="24"/>
        </w:rPr>
        <w:t>Wij wilden graag voor onze oudere dansers een leuk kamp in elkaar boksen, vol dans maar met ook ruimte voor spel, avontuur, plezier,… En zo is ons Summer Dance Camp gekozen.</w:t>
      </w:r>
    </w:p>
    <w:p w14:paraId="25E0BF2F" w14:textId="3A7DED16" w:rsidR="00763CFA" w:rsidRDefault="00763CFA" w:rsidP="00763CFA">
      <w:pPr>
        <w:rPr>
          <w:rFonts w:ascii="Arial Nova Light" w:hAnsi="Arial Nova Light"/>
          <w:sz w:val="24"/>
          <w:szCs w:val="24"/>
        </w:rPr>
      </w:pPr>
      <w:r>
        <w:rPr>
          <w:rFonts w:ascii="Arial Nova Light" w:hAnsi="Arial Nova Light"/>
          <w:sz w:val="24"/>
          <w:szCs w:val="24"/>
        </w:rPr>
        <w:t xml:space="preserve">Wij kozen voor de Hoge </w:t>
      </w:r>
      <w:proofErr w:type="spellStart"/>
      <w:r>
        <w:rPr>
          <w:rFonts w:ascii="Arial Nova Light" w:hAnsi="Arial Nova Light"/>
          <w:sz w:val="24"/>
          <w:szCs w:val="24"/>
        </w:rPr>
        <w:t>Rielen</w:t>
      </w:r>
      <w:proofErr w:type="spellEnd"/>
      <w:r>
        <w:rPr>
          <w:rFonts w:ascii="Arial Nova Light" w:hAnsi="Arial Nova Light"/>
          <w:sz w:val="24"/>
          <w:szCs w:val="24"/>
        </w:rPr>
        <w:t xml:space="preserve"> omdat we hier gebruik kunnen maken van 2 aanpalende gebouwen waar de dansers in een bed kunnen slapen (stapelbedden waar er een deken + hoofdkussen voorzien is) &amp; waar we bovendien een theaterzaal ter beschikking hebben om onze danslessen in te geven, zodat we qua danskwaliteit niet moeten inboeten. Bovendien liggen onze gebouwen in een bosrijke omgeving, ideaal om leuke spelletjes in te organiseren.</w:t>
      </w:r>
    </w:p>
    <w:p w14:paraId="7D8C5C4A" w14:textId="77777777" w:rsidR="00763CFA" w:rsidRDefault="00763CFA" w:rsidP="00763CFA">
      <w:pPr>
        <w:rPr>
          <w:rFonts w:ascii="Arial Nova Light" w:hAnsi="Arial Nova Light"/>
          <w:sz w:val="24"/>
          <w:szCs w:val="24"/>
        </w:rPr>
      </w:pPr>
    </w:p>
    <w:p w14:paraId="190E1C0D" w14:textId="2E3968B3" w:rsidR="00EE5DC2" w:rsidRDefault="00EE5DC2" w:rsidP="00EE5DC2">
      <w:pPr>
        <w:rPr>
          <w:rFonts w:ascii="Arial Nova Light" w:hAnsi="Arial Nova Light"/>
          <w:sz w:val="24"/>
          <w:szCs w:val="24"/>
        </w:rPr>
      </w:pPr>
      <w:r>
        <w:rPr>
          <w:rFonts w:ascii="Arial Nova Light" w:hAnsi="Arial Nova Light"/>
          <w:b/>
          <w:bCs/>
          <w:sz w:val="24"/>
          <w:szCs w:val="24"/>
          <w:u w:val="single"/>
        </w:rPr>
        <w:t>AFZETMOMENT</w:t>
      </w:r>
      <w:r>
        <w:rPr>
          <w:rFonts w:ascii="Arial Nova Light" w:hAnsi="Arial Nova Light"/>
          <w:sz w:val="24"/>
          <w:szCs w:val="24"/>
        </w:rPr>
        <w:t xml:space="preserve">: Wij verwachten de dansers op maandag 13 juli 2026 om 11.00 uur in het natuurdomein ‘De Hoge </w:t>
      </w:r>
      <w:proofErr w:type="spellStart"/>
      <w:r>
        <w:rPr>
          <w:rFonts w:ascii="Arial Nova Light" w:hAnsi="Arial Nova Light"/>
          <w:sz w:val="24"/>
          <w:szCs w:val="24"/>
        </w:rPr>
        <w:t>Rielen</w:t>
      </w:r>
      <w:proofErr w:type="spellEnd"/>
      <w:r>
        <w:rPr>
          <w:rFonts w:ascii="Arial Nova Light" w:hAnsi="Arial Nova Light"/>
          <w:sz w:val="24"/>
          <w:szCs w:val="24"/>
        </w:rPr>
        <w:t>’, Molenstraat 62, 2460 Kasterlee. Wij zullen hen dan hun slaapplekje toewijzen en iedereen organiseren.</w:t>
      </w:r>
    </w:p>
    <w:p w14:paraId="32822ADE" w14:textId="3D5D2FFB" w:rsidR="00EE5DC2" w:rsidRDefault="00EE5DC2" w:rsidP="00EE5DC2">
      <w:pPr>
        <w:rPr>
          <w:rFonts w:ascii="Arial Nova Light" w:hAnsi="Arial Nova Light"/>
          <w:sz w:val="24"/>
          <w:szCs w:val="24"/>
        </w:rPr>
      </w:pPr>
      <w:r w:rsidRPr="00EE5DC2">
        <w:rPr>
          <w:rFonts w:ascii="Arial Nova Light" w:hAnsi="Arial Nova Light"/>
          <w:b/>
          <w:bCs/>
          <w:sz w:val="24"/>
          <w:szCs w:val="24"/>
          <w:u w:val="single"/>
        </w:rPr>
        <w:t>OPHAALMOMENT</w:t>
      </w:r>
      <w:r>
        <w:rPr>
          <w:rFonts w:ascii="Arial Nova Light" w:hAnsi="Arial Nova Light"/>
          <w:sz w:val="24"/>
          <w:szCs w:val="24"/>
        </w:rPr>
        <w:t>: Na een hele week samen dansen kunnen wij jullie hopelijk wel verwennen met behoorlijk wat dansplezier. Jullie zijn welkom op zondag 19 juli 2026 om 13.00 uur, om te genieten van onze show. Daarna kan je de dansers meenemen terug naar huis, voor wat welverdiende rust.</w:t>
      </w:r>
    </w:p>
    <w:p w14:paraId="0E34F97C" w14:textId="77777777" w:rsidR="00763CFA" w:rsidRDefault="00763CFA" w:rsidP="00EE5DC2">
      <w:pPr>
        <w:rPr>
          <w:rFonts w:ascii="Arial Nova Light" w:hAnsi="Arial Nova Light"/>
          <w:sz w:val="24"/>
          <w:szCs w:val="24"/>
        </w:rPr>
      </w:pPr>
    </w:p>
    <w:p w14:paraId="0BEBA44C" w14:textId="086E9AD3" w:rsidR="00763CFA" w:rsidRDefault="00763CFA" w:rsidP="00EE5DC2">
      <w:pPr>
        <w:rPr>
          <w:rFonts w:ascii="Arial Nova Light" w:hAnsi="Arial Nova Light"/>
          <w:sz w:val="24"/>
          <w:szCs w:val="24"/>
        </w:rPr>
      </w:pPr>
      <w:r>
        <w:rPr>
          <w:rFonts w:ascii="Arial Nova Light" w:hAnsi="Arial Nova Light"/>
          <w:sz w:val="24"/>
          <w:szCs w:val="24"/>
        </w:rPr>
        <w:t xml:space="preserve">Wij voorzien voor onze dansers een stevig ontbijt, een lekkere warme en koude maaltijd &amp; genoeg fruit en water om de dag door te komen. Ze zullen niets te kort komen </w:t>
      </w:r>
      <w:r w:rsidRPr="00763CFA">
        <w:rPr>
          <mc:AlternateContent>
            <mc:Choice Requires="w16se">
              <w:rFonts w:ascii="Arial Nova Light" w:hAnsi="Arial Nova Light"/>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24D40CC4" w14:textId="4A2DDDEF" w:rsidR="00763CFA" w:rsidRDefault="00763CFA" w:rsidP="00EE5DC2">
      <w:pPr>
        <w:rPr>
          <w:rFonts w:ascii="Arial Nova Light" w:hAnsi="Arial Nova Light"/>
          <w:sz w:val="24"/>
          <w:szCs w:val="24"/>
        </w:rPr>
      </w:pPr>
      <w:r>
        <w:rPr>
          <w:rFonts w:ascii="Arial Nova Light" w:hAnsi="Arial Nova Light"/>
          <w:sz w:val="24"/>
          <w:szCs w:val="24"/>
        </w:rPr>
        <w:t xml:space="preserve">Wij voorzien bovendien elke dag foto’s en een woordje uitleg van de dansers hun avonturen, zodat je als ouder vanop de eerste rij alles kan meevolgen. </w:t>
      </w:r>
    </w:p>
    <w:p w14:paraId="314FDD09" w14:textId="77777777" w:rsidR="00763CFA" w:rsidRDefault="00763CFA" w:rsidP="00EE5DC2">
      <w:pPr>
        <w:rPr>
          <w:rFonts w:ascii="Arial Nova Light" w:hAnsi="Arial Nova Light"/>
          <w:sz w:val="24"/>
          <w:szCs w:val="24"/>
        </w:rPr>
      </w:pPr>
    </w:p>
    <w:p w14:paraId="1A7E1D4C" w14:textId="215BC579" w:rsidR="00763CFA" w:rsidRDefault="00763CFA" w:rsidP="00EE5DC2">
      <w:pPr>
        <w:rPr>
          <w:rFonts w:ascii="Arial Nova Light" w:hAnsi="Arial Nova Light"/>
          <w:sz w:val="24"/>
          <w:szCs w:val="24"/>
        </w:rPr>
      </w:pPr>
      <w:r>
        <w:rPr>
          <w:rFonts w:ascii="Arial Nova Light" w:hAnsi="Arial Nova Light"/>
          <w:sz w:val="24"/>
          <w:szCs w:val="24"/>
        </w:rPr>
        <w:t>Kostprijs van dit 7-daagse avontuur: €3</w:t>
      </w:r>
      <w:r w:rsidR="00872548">
        <w:rPr>
          <w:rFonts w:ascii="Arial Nova Light" w:hAnsi="Arial Nova Light"/>
          <w:sz w:val="24"/>
          <w:szCs w:val="24"/>
        </w:rPr>
        <w:t>80</w:t>
      </w:r>
    </w:p>
    <w:p w14:paraId="783661EC" w14:textId="77777777" w:rsidR="00872548" w:rsidRDefault="00872548" w:rsidP="00EE5DC2">
      <w:pPr>
        <w:rPr>
          <w:rFonts w:ascii="Arial Nova Light" w:hAnsi="Arial Nova Light"/>
          <w:sz w:val="24"/>
          <w:szCs w:val="24"/>
        </w:rPr>
      </w:pPr>
    </w:p>
    <w:p w14:paraId="0D1FA622" w14:textId="1577117D" w:rsidR="00872548" w:rsidRDefault="00872548" w:rsidP="00EE5DC2">
      <w:pPr>
        <w:rPr>
          <w:rFonts w:ascii="Arial Nova Light" w:hAnsi="Arial Nova Light"/>
          <w:sz w:val="24"/>
          <w:szCs w:val="24"/>
        </w:rPr>
      </w:pPr>
      <w:r>
        <w:rPr>
          <w:rFonts w:ascii="Arial Nova Light" w:hAnsi="Arial Nova Light"/>
          <w:sz w:val="24"/>
          <w:szCs w:val="24"/>
        </w:rPr>
        <w:t>Inschrijven kan enkel bij Leentje 0477/72.77.46</w:t>
      </w:r>
      <w:r w:rsidR="00D91596">
        <w:rPr>
          <w:rFonts w:ascii="Arial Nova Light" w:hAnsi="Arial Nova Light"/>
          <w:sz w:val="24"/>
          <w:szCs w:val="24"/>
        </w:rPr>
        <w:t xml:space="preserve"> </w:t>
      </w:r>
    </w:p>
    <w:p w14:paraId="5E8DD374" w14:textId="77777777" w:rsidR="00872548" w:rsidRDefault="00872548" w:rsidP="00EE5DC2">
      <w:pPr>
        <w:rPr>
          <w:rFonts w:ascii="Arial Nova Light" w:hAnsi="Arial Nova Light"/>
          <w:sz w:val="24"/>
          <w:szCs w:val="24"/>
        </w:rPr>
      </w:pPr>
    </w:p>
    <w:p w14:paraId="52537A5F" w14:textId="3AE75B1A" w:rsidR="00872548" w:rsidRDefault="00872548" w:rsidP="00872548">
      <w:pPr>
        <w:jc w:val="center"/>
        <w:rPr>
          <w:rFonts w:ascii="Arial Nova Light" w:hAnsi="Arial Nova Light"/>
          <w:sz w:val="24"/>
          <w:szCs w:val="24"/>
        </w:rPr>
      </w:pPr>
      <w:r>
        <w:rPr>
          <w:rFonts w:ascii="Arial Nova Light" w:hAnsi="Arial Nova Light"/>
          <w:sz w:val="24"/>
          <w:szCs w:val="24"/>
        </w:rPr>
        <w:t>Wij hopen jullie daar talrijk te mogen entertainen!</w:t>
      </w:r>
    </w:p>
    <w:p w14:paraId="5C65BA55" w14:textId="2FD6E76A" w:rsidR="00872548" w:rsidRPr="00EE5DC2" w:rsidRDefault="00872548" w:rsidP="00872548">
      <w:pPr>
        <w:jc w:val="center"/>
        <w:rPr>
          <w:rFonts w:ascii="Arial Nova Light" w:hAnsi="Arial Nova Light"/>
          <w:sz w:val="24"/>
          <w:szCs w:val="24"/>
        </w:rPr>
      </w:pPr>
      <w:r>
        <w:rPr>
          <w:rFonts w:ascii="Arial Nova Light" w:hAnsi="Arial Nova Light"/>
          <w:sz w:val="24"/>
          <w:szCs w:val="24"/>
        </w:rPr>
        <w:t>The Summer Dance Camp Crew</w:t>
      </w:r>
    </w:p>
    <w:sectPr w:rsidR="00872548" w:rsidRPr="00EE5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C2"/>
    <w:rsid w:val="000D19F5"/>
    <w:rsid w:val="00586AA5"/>
    <w:rsid w:val="00763CFA"/>
    <w:rsid w:val="00816908"/>
    <w:rsid w:val="00823E1E"/>
    <w:rsid w:val="00872548"/>
    <w:rsid w:val="008A2A46"/>
    <w:rsid w:val="00AE6DC2"/>
    <w:rsid w:val="00B102AE"/>
    <w:rsid w:val="00BE05D2"/>
    <w:rsid w:val="00D91596"/>
    <w:rsid w:val="00EE5D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0207"/>
  <w15:chartTrackingRefBased/>
  <w15:docId w15:val="{7EF46152-BF48-4085-B3FF-E6A4F23C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DC2"/>
    <w:rPr>
      <w:rFonts w:eastAsiaTheme="majorEastAsia" w:cstheme="majorBidi"/>
      <w:color w:val="272727" w:themeColor="text1" w:themeTint="D8"/>
    </w:rPr>
  </w:style>
  <w:style w:type="paragraph" w:styleId="Titel">
    <w:name w:val="Title"/>
    <w:basedOn w:val="Standaard"/>
    <w:next w:val="Standaard"/>
    <w:link w:val="TitelChar"/>
    <w:uiPriority w:val="10"/>
    <w:qFormat/>
    <w:rsid w:val="00EE5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DC2"/>
    <w:rPr>
      <w:i/>
      <w:iCs/>
      <w:color w:val="404040" w:themeColor="text1" w:themeTint="BF"/>
    </w:rPr>
  </w:style>
  <w:style w:type="paragraph" w:styleId="Lijstalinea">
    <w:name w:val="List Paragraph"/>
    <w:basedOn w:val="Standaard"/>
    <w:uiPriority w:val="34"/>
    <w:qFormat/>
    <w:rsid w:val="00EE5DC2"/>
    <w:pPr>
      <w:ind w:left="720"/>
      <w:contextualSpacing/>
    </w:pPr>
  </w:style>
  <w:style w:type="character" w:styleId="Intensievebenadrukking">
    <w:name w:val="Intense Emphasis"/>
    <w:basedOn w:val="Standaardalinea-lettertype"/>
    <w:uiPriority w:val="21"/>
    <w:qFormat/>
    <w:rsid w:val="00EE5DC2"/>
    <w:rPr>
      <w:i/>
      <w:iCs/>
      <w:color w:val="0F4761" w:themeColor="accent1" w:themeShade="BF"/>
    </w:rPr>
  </w:style>
  <w:style w:type="paragraph" w:styleId="Duidelijkcitaat">
    <w:name w:val="Intense Quote"/>
    <w:basedOn w:val="Standaard"/>
    <w:next w:val="Standaard"/>
    <w:link w:val="DuidelijkcitaatChar"/>
    <w:uiPriority w:val="30"/>
    <w:qFormat/>
    <w:rsid w:val="00EE5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DC2"/>
    <w:rPr>
      <w:i/>
      <w:iCs/>
      <w:color w:val="0F4761" w:themeColor="accent1" w:themeShade="BF"/>
    </w:rPr>
  </w:style>
  <w:style w:type="character" w:styleId="Intensieveverwijzing">
    <w:name w:val="Intense Reference"/>
    <w:basedOn w:val="Standaardalinea-lettertype"/>
    <w:uiPriority w:val="32"/>
    <w:qFormat/>
    <w:rsid w:val="00EE5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Leentje Blykers</dc:creator>
  <cp:keywords/>
  <dc:description/>
  <cp:lastModifiedBy>Leentje Blykers</cp:lastModifiedBy>
  <cp:revision>3</cp:revision>
  <dcterms:created xsi:type="dcterms:W3CDTF">2025-09-19T12:17:00Z</dcterms:created>
  <dcterms:modified xsi:type="dcterms:W3CDTF">2025-09-19T12:42:00Z</dcterms:modified>
</cp:coreProperties>
</file>